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EE435" w14:textId="2BA83B10" w:rsidR="00B52270" w:rsidRPr="00C9237D" w:rsidRDefault="00000000">
      <w:pPr>
        <w:pStyle w:val="Title"/>
        <w:rPr>
          <w:b/>
          <w:bCs/>
        </w:rPr>
      </w:pPr>
      <w:sdt>
        <w:sdtPr>
          <w:rPr>
            <w:b/>
            <w:bCs/>
          </w:rPr>
          <w:alias w:val="Title"/>
          <w:tag w:val=""/>
          <w:id w:val="726351117"/>
          <w:placeholder>
            <w:docPart w:val="3853B9568DD1034795B3C89F8DA48CF4"/>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C9237D" w:rsidRPr="00C9237D">
            <w:rPr>
              <w:b/>
              <w:bCs/>
            </w:rPr>
            <w:t>Database Development and Class Registration</w:t>
          </w:r>
        </w:sdtContent>
      </w:sdt>
    </w:p>
    <w:p w14:paraId="0ED372A7" w14:textId="60E22CFC" w:rsidR="00C9237D" w:rsidRDefault="00C9237D">
      <w:pPr>
        <w:pStyle w:val="Title2"/>
      </w:pPr>
      <w:r w:rsidRPr="00C9237D">
        <w:rPr>
          <w:rFonts w:asciiTheme="majorHAnsi" w:eastAsiaTheme="majorEastAsia" w:hAnsiTheme="majorHAnsi" w:cstheme="majorBidi"/>
        </w:rPr>
        <w:t>Jada Alexander</w:t>
      </w:r>
      <w:r w:rsidRPr="00C9237D">
        <w:rPr>
          <w:rFonts w:asciiTheme="majorHAnsi" w:eastAsiaTheme="majorEastAsia" w:hAnsiTheme="majorHAnsi" w:cstheme="majorBidi"/>
        </w:rPr>
        <w:br/>
        <w:t>CST499: Capstone for Computer Software Technology</w:t>
      </w:r>
    </w:p>
    <w:p w14:paraId="12A5B08E" w14:textId="581A9503" w:rsidR="00B52270" w:rsidRDefault="00C9237D">
      <w:pPr>
        <w:pStyle w:val="Title2"/>
      </w:pPr>
      <w:r>
        <w:t xml:space="preserve">Professor </w:t>
      </w:r>
      <w:r w:rsidRPr="00C9237D">
        <w:t>Charmelia Butler</w:t>
      </w:r>
    </w:p>
    <w:p w14:paraId="7972EF41" w14:textId="55F25DD7" w:rsidR="00B52270" w:rsidRDefault="00C9237D">
      <w:pPr>
        <w:pStyle w:val="Title2"/>
      </w:pPr>
      <w:r>
        <w:t>July 5, 2023</w:t>
      </w:r>
    </w:p>
    <w:bookmarkStart w:id="0" w:name="_Toc409783206"/>
    <w:p w14:paraId="4BEAE36F" w14:textId="2E92FDAD" w:rsidR="00B52270" w:rsidRDefault="00000000">
      <w:pPr>
        <w:pStyle w:val="SectionTitle"/>
      </w:pPr>
      <w:sdt>
        <w:sdtPr>
          <w:alias w:val="Title"/>
          <w:tag w:val=""/>
          <w:id w:val="-1756435886"/>
          <w:placeholder>
            <w:docPart w:val="4FA53F439A3639478EB98D687D200B76"/>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C9237D">
            <w:t>Database Development and Class Registration</w:t>
          </w:r>
        </w:sdtContent>
      </w:sdt>
      <w:bookmarkEnd w:id="0"/>
    </w:p>
    <w:p w14:paraId="7D5E1BF6" w14:textId="13C85E27" w:rsidR="00E76954" w:rsidRDefault="006156CC" w:rsidP="006156CC">
      <w:r>
        <w:t>The development of the MySQL database for the student portal project represents a significant milestone in the creation of a streamlined and effective platform for student engagement. The student portal, as a web-based software application, is designed to provide students with a comprehensive and efficient platform to manage their course enrollments. Its purpose is to streamline the course enrollment process, facilitate seamless communication between students and the academic institution, and offer a user-friendly interface for accessing relevant information and resources. The successful establishment of connections between vital pages, such as registration, profile, and login, to the database has enabled us to securely store and retrieve essential user information, thereby fostering a personalized and protected user experience. By leveraging the capabilities of the MySQL database, we aim to enhance the functionality and efficiency of the student portal, ultimately providing students with a reliable and convenient tool to manage their academic journeys</w:t>
      </w:r>
      <w:r w:rsidR="00E76954" w:rsidRPr="00E76954">
        <w:t xml:space="preserve">. </w:t>
      </w:r>
    </w:p>
    <w:p w14:paraId="23CD1C0E" w14:textId="79416E52" w:rsidR="00C9237D" w:rsidRDefault="00EC5012">
      <w:r>
        <w:t>First</w:t>
      </w:r>
      <w:r w:rsidR="00376DC3">
        <w:t>ly, t</w:t>
      </w:r>
      <w:r w:rsidR="00C9237D" w:rsidRPr="00C9237D">
        <w:t xml:space="preserve">he user table developed in </w:t>
      </w:r>
      <w:proofErr w:type="spellStart"/>
      <w:r w:rsidR="00C9237D" w:rsidRPr="00C9237D">
        <w:t>PHPMyAdmin</w:t>
      </w:r>
      <w:proofErr w:type="spellEnd"/>
      <w:r w:rsidR="00C9237D" w:rsidRPr="00C9237D">
        <w:t xml:space="preserve"> serves as a fundamental component of our student portal project. It plays a vital role in capturing and storing user information with precision and reliability</w:t>
      </w:r>
      <w:r w:rsidR="00C9237D">
        <w:t xml:space="preserve"> </w:t>
      </w:r>
      <w:r w:rsidR="00C9237D" w:rsidRPr="00C9237D">
        <w:t>(</w:t>
      </w:r>
      <w:proofErr w:type="spellStart"/>
      <w:r w:rsidR="00C9237D" w:rsidRPr="00C9237D">
        <w:t>DSouza</w:t>
      </w:r>
      <w:proofErr w:type="spellEnd"/>
      <w:r w:rsidR="00C9237D" w:rsidRPr="00C9237D">
        <w:t xml:space="preserve">, 2022). When a user registers on </w:t>
      </w:r>
      <w:r w:rsidR="00C9237D">
        <w:t>the</w:t>
      </w:r>
      <w:r w:rsidR="00C9237D" w:rsidRPr="00C9237D">
        <w:t xml:space="preserve"> platform by completing the comprehensive form provided, their details are seamlessly stored in the user table within the database. This process ensures the persistence of critical information such as the user's first name, last name, email, address, username, password, phone number, and date of birth. By securely storing this data, we enable users to access and manage their profiles, facilitating a personalized experience tailored to their specific needs. This robust integration between the registration form and the user table underscores </w:t>
      </w:r>
      <w:r w:rsidR="00C9237D">
        <w:t>the</w:t>
      </w:r>
      <w:r w:rsidR="00C9237D" w:rsidRPr="00C9237D">
        <w:t xml:space="preserve"> commitment to data integrity and user-centric functionality, enhancing the overall effectiveness and efficiency of </w:t>
      </w:r>
      <w:r w:rsidR="00C9237D">
        <w:t>the</w:t>
      </w:r>
      <w:r w:rsidR="00C9237D" w:rsidRPr="00C9237D">
        <w:t xml:space="preserve"> student portal.</w:t>
      </w:r>
    </w:p>
    <w:p w14:paraId="1889EF3E" w14:textId="03EC2904" w:rsidR="00C9237D" w:rsidRDefault="00C9237D">
      <w:r w:rsidRPr="00C9237D">
        <w:rPr>
          <w:noProof/>
        </w:rPr>
        <w:lastRenderedPageBreak/>
        <w:drawing>
          <wp:inline distT="0" distB="0" distL="0" distR="0" wp14:anchorId="15EE20C7" wp14:editId="26A60DE6">
            <wp:extent cx="5943600" cy="4478655"/>
            <wp:effectExtent l="0" t="0" r="0" b="4445"/>
            <wp:docPr id="450265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6575" name="Picture 1" descr="A screen shot of a computer&#10;&#10;Description automatically generated"/>
                    <pic:cNvPicPr/>
                  </pic:nvPicPr>
                  <pic:blipFill>
                    <a:blip r:embed="rId8"/>
                    <a:stretch>
                      <a:fillRect/>
                    </a:stretch>
                  </pic:blipFill>
                  <pic:spPr>
                    <a:xfrm>
                      <a:off x="0" y="0"/>
                      <a:ext cx="5943600" cy="4478655"/>
                    </a:xfrm>
                    <a:prstGeom prst="rect">
                      <a:avLst/>
                    </a:prstGeom>
                  </pic:spPr>
                </pic:pic>
              </a:graphicData>
            </a:graphic>
          </wp:inline>
        </w:drawing>
      </w:r>
    </w:p>
    <w:p w14:paraId="3EFD4E1F" w14:textId="00371C37" w:rsidR="00C9237D" w:rsidRDefault="00C9237D">
      <w:r w:rsidRPr="00C9237D">
        <w:rPr>
          <w:noProof/>
        </w:rPr>
        <w:lastRenderedPageBreak/>
        <w:drawing>
          <wp:inline distT="0" distB="0" distL="0" distR="0" wp14:anchorId="5D421942" wp14:editId="7FE8BC8F">
            <wp:extent cx="5943600" cy="4416425"/>
            <wp:effectExtent l="0" t="0" r="0" b="3175"/>
            <wp:docPr id="70858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8427" name="Picture 1" descr="A screenshot of a computer&#10;&#10;Description automatically generated"/>
                    <pic:cNvPicPr/>
                  </pic:nvPicPr>
                  <pic:blipFill>
                    <a:blip r:embed="rId9"/>
                    <a:stretch>
                      <a:fillRect/>
                    </a:stretch>
                  </pic:blipFill>
                  <pic:spPr>
                    <a:xfrm>
                      <a:off x="0" y="0"/>
                      <a:ext cx="5943600" cy="4416425"/>
                    </a:xfrm>
                    <a:prstGeom prst="rect">
                      <a:avLst/>
                    </a:prstGeom>
                  </pic:spPr>
                </pic:pic>
              </a:graphicData>
            </a:graphic>
          </wp:inline>
        </w:drawing>
      </w:r>
    </w:p>
    <w:p w14:paraId="077098DA" w14:textId="1232E06E" w:rsidR="00C9237D" w:rsidRDefault="00C9237D">
      <w:r w:rsidRPr="00C9237D">
        <w:rPr>
          <w:noProof/>
        </w:rPr>
        <w:lastRenderedPageBreak/>
        <w:drawing>
          <wp:inline distT="0" distB="0" distL="0" distR="0" wp14:anchorId="44D8A40B" wp14:editId="3B9ED3AF">
            <wp:extent cx="5943600" cy="5789295"/>
            <wp:effectExtent l="0" t="0" r="0" b="1905"/>
            <wp:docPr id="903240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40786" name="Picture 1" descr="A screenshot of a computer&#10;&#10;Description automatically generated"/>
                    <pic:cNvPicPr/>
                  </pic:nvPicPr>
                  <pic:blipFill>
                    <a:blip r:embed="rId10"/>
                    <a:stretch>
                      <a:fillRect/>
                    </a:stretch>
                  </pic:blipFill>
                  <pic:spPr>
                    <a:xfrm>
                      <a:off x="0" y="0"/>
                      <a:ext cx="5943600" cy="5789295"/>
                    </a:xfrm>
                    <a:prstGeom prst="rect">
                      <a:avLst/>
                    </a:prstGeom>
                  </pic:spPr>
                </pic:pic>
              </a:graphicData>
            </a:graphic>
          </wp:inline>
        </w:drawing>
      </w:r>
    </w:p>
    <w:p w14:paraId="24403F53" w14:textId="01C14220" w:rsidR="00C9237D" w:rsidRDefault="00C9237D">
      <w:r w:rsidRPr="00C9237D">
        <w:t>Upon successful registration, users gain access to their personalized student portal by logging in with their unique username and password, securely stored in the database. Once authenticated, students can conveniently view their comprehensive profile information, which is dynamically pulled from the database.</w:t>
      </w:r>
      <w:r>
        <w:t xml:space="preserve"> </w:t>
      </w:r>
      <w:r w:rsidRPr="00C9237D">
        <w:t>(</w:t>
      </w:r>
      <w:r>
        <w:t>‘</w:t>
      </w:r>
      <w:r w:rsidRPr="00C9237D">
        <w:t xml:space="preserve">PHP connect to </w:t>
      </w:r>
      <w:proofErr w:type="spellStart"/>
      <w:r w:rsidRPr="00C9237D">
        <w:t>mysql</w:t>
      </w:r>
      <w:proofErr w:type="spellEnd"/>
      <w:r>
        <w:t>’, n.d.</w:t>
      </w:r>
      <w:r w:rsidRPr="00C9237D">
        <w:t xml:space="preserve">) Additionally, they have the privilege of reviewing their grades for previous courses in which they were enrolled, allowing them to track their academic progress. Moreover, students can take advantage of the resources </w:t>
      </w:r>
      <w:r w:rsidRPr="00C9237D">
        <w:lastRenderedPageBreak/>
        <w:t>provided by the institution, accessing a wealth of educational materials and support. However, the process of enrolling in a new course requires further exploration. While students can select a course from the dropdown menu and click the "Enroll" button, the challenge lies in storing this course enrollment information into the database for the respective student. Despite initial attempts to manually add entries to the registration table, the PHP code has not been successful in automating this process based on user selection. To resolve this matter, further investigation is underway, including the examination of relevant resources on platforms like Stack Overflow. Once a solution is found, students will be able to view their enrolled courses and also remove them, thus enhancing their control over their academic journey.</w:t>
      </w:r>
    </w:p>
    <w:p w14:paraId="54DADE9D" w14:textId="1CAFBB9B" w:rsidR="00C9237D" w:rsidRDefault="00C9237D">
      <w:r w:rsidRPr="00C9237D">
        <w:rPr>
          <w:noProof/>
        </w:rPr>
        <w:drawing>
          <wp:inline distT="0" distB="0" distL="0" distR="0" wp14:anchorId="1CBCDA3D" wp14:editId="079CD341">
            <wp:extent cx="5943600" cy="4478655"/>
            <wp:effectExtent l="0" t="0" r="0" b="4445"/>
            <wp:docPr id="870423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23779" name="Picture 1" descr="A screenshot of a computer&#10;&#10;Description automatically generated"/>
                    <pic:cNvPicPr/>
                  </pic:nvPicPr>
                  <pic:blipFill>
                    <a:blip r:embed="rId11"/>
                    <a:stretch>
                      <a:fillRect/>
                    </a:stretch>
                  </pic:blipFill>
                  <pic:spPr>
                    <a:xfrm>
                      <a:off x="0" y="0"/>
                      <a:ext cx="5943600" cy="4478655"/>
                    </a:xfrm>
                    <a:prstGeom prst="rect">
                      <a:avLst/>
                    </a:prstGeom>
                  </pic:spPr>
                </pic:pic>
              </a:graphicData>
            </a:graphic>
          </wp:inline>
        </w:drawing>
      </w:r>
    </w:p>
    <w:p w14:paraId="7553629F" w14:textId="49E09FCE" w:rsidR="00C9237D" w:rsidRDefault="00C9237D">
      <w:r w:rsidRPr="00C9237D">
        <w:rPr>
          <w:noProof/>
        </w:rPr>
        <w:lastRenderedPageBreak/>
        <w:drawing>
          <wp:inline distT="0" distB="0" distL="0" distR="0" wp14:anchorId="495F6C17" wp14:editId="137EC522">
            <wp:extent cx="5943600" cy="4693285"/>
            <wp:effectExtent l="0" t="0" r="0" b="5715"/>
            <wp:docPr id="1314610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10153" name="Picture 1" descr="A screenshot of a computer&#10;&#10;Description automatically generated"/>
                    <pic:cNvPicPr/>
                  </pic:nvPicPr>
                  <pic:blipFill>
                    <a:blip r:embed="rId12"/>
                    <a:stretch>
                      <a:fillRect/>
                    </a:stretch>
                  </pic:blipFill>
                  <pic:spPr>
                    <a:xfrm>
                      <a:off x="0" y="0"/>
                      <a:ext cx="5943600" cy="4693285"/>
                    </a:xfrm>
                    <a:prstGeom prst="rect">
                      <a:avLst/>
                    </a:prstGeom>
                  </pic:spPr>
                </pic:pic>
              </a:graphicData>
            </a:graphic>
          </wp:inline>
        </w:drawing>
      </w:r>
    </w:p>
    <w:p w14:paraId="783A461A" w14:textId="2D997F3D" w:rsidR="00C9237D" w:rsidRDefault="00C9237D">
      <w:r w:rsidRPr="00C9237D">
        <w:rPr>
          <w:noProof/>
        </w:rPr>
        <w:lastRenderedPageBreak/>
        <w:drawing>
          <wp:inline distT="0" distB="0" distL="0" distR="0" wp14:anchorId="74B30E0A" wp14:editId="7A2AD13B">
            <wp:extent cx="5943600" cy="4693285"/>
            <wp:effectExtent l="0" t="0" r="0" b="5715"/>
            <wp:docPr id="12830670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7056" name="Picture 1" descr="A screen shot of a computer program&#10;&#10;Description automatically generated"/>
                    <pic:cNvPicPr/>
                  </pic:nvPicPr>
                  <pic:blipFill>
                    <a:blip r:embed="rId13"/>
                    <a:stretch>
                      <a:fillRect/>
                    </a:stretch>
                  </pic:blipFill>
                  <pic:spPr>
                    <a:xfrm>
                      <a:off x="0" y="0"/>
                      <a:ext cx="5943600" cy="4693285"/>
                    </a:xfrm>
                    <a:prstGeom prst="rect">
                      <a:avLst/>
                    </a:prstGeom>
                  </pic:spPr>
                </pic:pic>
              </a:graphicData>
            </a:graphic>
          </wp:inline>
        </w:drawing>
      </w:r>
    </w:p>
    <w:p w14:paraId="69E11909" w14:textId="77777777" w:rsidR="00716373" w:rsidRPr="00716373" w:rsidRDefault="00716373" w:rsidP="00716373">
      <w:pPr>
        <w:rPr>
          <w:rFonts w:asciiTheme="majorHAnsi" w:eastAsiaTheme="majorEastAsia" w:hAnsiTheme="majorHAnsi" w:cstheme="majorBidi"/>
        </w:rPr>
      </w:pPr>
      <w:r w:rsidRPr="00716373">
        <w:rPr>
          <w:rFonts w:asciiTheme="majorHAnsi" w:eastAsiaTheme="majorEastAsia" w:hAnsiTheme="majorHAnsi" w:cstheme="majorBidi"/>
        </w:rPr>
        <w:t xml:space="preserve">In conclusion, the development of the MySQL database for the student portal project marks a significant achievement in creating a streamlined and efficient platform for student engagement. The student portal, with its web-based software application, offers students a comprehensive tool to manage their course enrollments, facilitating a seamless and user-friendly experience. The successful integration of essential pages, such as registration, profile, and login, with the database enables secure storage and retrieval of user information, ensuring a personalized and protected user experience. Although challenges were encountered in connecting enrolled classes to the database, further research and exploration will be pursued to overcome these obstacles and enhance the functionality of the student portal. By leveraging the capabilities of the MySQL database, we strive to continuously improve the system, providing students with a </w:t>
      </w:r>
      <w:r w:rsidRPr="00716373">
        <w:rPr>
          <w:rFonts w:asciiTheme="majorHAnsi" w:eastAsiaTheme="majorEastAsia" w:hAnsiTheme="majorHAnsi" w:cstheme="majorBidi"/>
        </w:rPr>
        <w:lastRenderedPageBreak/>
        <w:t>reliable and convenient tool to effectively navigate their academic journeys. The development of the student portal and its integration with the MySQL database is a testament to our commitment to delivering a high-quality software solution that meets the needs of students and fosters their success in their educational endeavors.</w:t>
      </w:r>
    </w:p>
    <w:p w14:paraId="7B8A50F2" w14:textId="77777777" w:rsidR="00716373" w:rsidRPr="00716373" w:rsidRDefault="00716373" w:rsidP="00716373">
      <w:pPr>
        <w:rPr>
          <w:rFonts w:asciiTheme="majorHAnsi" w:eastAsiaTheme="majorEastAsia" w:hAnsiTheme="majorHAnsi" w:cstheme="majorBidi"/>
          <w:vanish/>
        </w:rPr>
      </w:pPr>
      <w:r w:rsidRPr="00716373">
        <w:rPr>
          <w:rFonts w:asciiTheme="majorHAnsi" w:eastAsiaTheme="majorEastAsia" w:hAnsiTheme="majorHAnsi" w:cstheme="majorBidi"/>
          <w:vanish/>
        </w:rPr>
        <w:t>Top of Form</w:t>
      </w:r>
    </w:p>
    <w:p w14:paraId="1F4A61B3" w14:textId="68C1FA46" w:rsidR="00C9237D" w:rsidRPr="00C9237D" w:rsidRDefault="00C9237D" w:rsidP="00716373">
      <w:pPr>
        <w:ind w:firstLine="0"/>
        <w:rPr>
          <w:rStyle w:val="Heading5Char"/>
          <w:i w:val="0"/>
          <w:iCs w:val="0"/>
        </w:rPr>
      </w:pPr>
    </w:p>
    <w:bookmarkStart w:id="1" w:name="_Toc409783210" w:displacedByCustomXml="next"/>
    <w:sdt>
      <w:sdtPr>
        <w:rPr>
          <w:rFonts w:asciiTheme="minorHAnsi" w:eastAsiaTheme="minorEastAsia" w:hAnsiTheme="minorHAnsi" w:cstheme="minorBidi"/>
        </w:rPr>
        <w:id w:val="-573587230"/>
        <w:bibliography/>
      </w:sdtPr>
      <w:sdtContent>
        <w:p w14:paraId="0EB38087" w14:textId="77777777" w:rsidR="00B52270" w:rsidRDefault="00C9237D">
          <w:pPr>
            <w:pStyle w:val="SectionTitle"/>
          </w:pPr>
          <w:r>
            <w:t>References</w:t>
          </w:r>
          <w:bookmarkEnd w:id="1"/>
        </w:p>
        <w:p w14:paraId="0D9687B2" w14:textId="5E03E13B" w:rsidR="00C9237D" w:rsidRDefault="00C9237D" w:rsidP="00C9237D">
          <w:pPr>
            <w:pStyle w:val="NormalWeb"/>
            <w:ind w:left="567" w:hanging="567"/>
            <w:rPr>
              <w:rFonts w:eastAsia="Times New Roman"/>
              <w:color w:val="000000"/>
              <w:kern w:val="0"/>
              <w:lang w:eastAsia="en-US"/>
            </w:rPr>
          </w:pPr>
          <w:proofErr w:type="spellStart"/>
          <w:r w:rsidRPr="00C9237D">
            <w:rPr>
              <w:rFonts w:eastAsia="Times New Roman"/>
              <w:color w:val="000000"/>
              <w:kern w:val="0"/>
              <w:lang w:eastAsia="en-US"/>
            </w:rPr>
            <w:t>DSouza</w:t>
          </w:r>
          <w:proofErr w:type="spellEnd"/>
          <w:r w:rsidRPr="00C9237D">
            <w:rPr>
              <w:rFonts w:eastAsia="Times New Roman"/>
              <w:color w:val="000000"/>
              <w:kern w:val="0"/>
              <w:lang w:eastAsia="en-US"/>
            </w:rPr>
            <w:t>, D. (2022, January 17). </w:t>
          </w:r>
          <w:r w:rsidRPr="00C9237D">
            <w:rPr>
              <w:rFonts w:eastAsia="Times New Roman"/>
              <w:i/>
              <w:iCs/>
              <w:color w:val="000000"/>
              <w:kern w:val="0"/>
              <w:lang w:eastAsia="en-US"/>
            </w:rPr>
            <w:t xml:space="preserve">How to create a XAMPP </w:t>
          </w:r>
          <w:proofErr w:type="spellStart"/>
          <w:r w:rsidRPr="00C9237D">
            <w:rPr>
              <w:rFonts w:eastAsia="Times New Roman"/>
              <w:i/>
              <w:iCs/>
              <w:color w:val="000000"/>
              <w:kern w:val="0"/>
              <w:lang w:eastAsia="en-US"/>
            </w:rPr>
            <w:t>mysql</w:t>
          </w:r>
          <w:proofErr w:type="spellEnd"/>
          <w:r w:rsidRPr="00C9237D">
            <w:rPr>
              <w:rFonts w:eastAsia="Times New Roman"/>
              <w:i/>
              <w:iCs/>
              <w:color w:val="000000"/>
              <w:kern w:val="0"/>
              <w:lang w:eastAsia="en-US"/>
            </w:rPr>
            <w:t xml:space="preserve"> database? 6 easy steps</w:t>
          </w:r>
          <w:r w:rsidRPr="00C9237D">
            <w:rPr>
              <w:rFonts w:eastAsia="Times New Roman"/>
              <w:color w:val="000000"/>
              <w:kern w:val="0"/>
              <w:lang w:eastAsia="en-US"/>
            </w:rPr>
            <w:t xml:space="preserve">. </w:t>
          </w:r>
          <w:proofErr w:type="spellStart"/>
          <w:r w:rsidRPr="00C9237D">
            <w:rPr>
              <w:rFonts w:eastAsia="Times New Roman"/>
              <w:color w:val="000000"/>
              <w:kern w:val="0"/>
              <w:lang w:eastAsia="en-US"/>
            </w:rPr>
            <w:t>Hevo</w:t>
          </w:r>
          <w:proofErr w:type="spellEnd"/>
          <w:r w:rsidRPr="00C9237D">
            <w:rPr>
              <w:rFonts w:eastAsia="Times New Roman"/>
              <w:color w:val="000000"/>
              <w:kern w:val="0"/>
              <w:lang w:eastAsia="en-US"/>
            </w:rPr>
            <w:t>. https://hevodata.com/learn/xampp-mysql/#:~:text=Click%20the%20%27Structure%27%20tab%20in,click%20the%20“Go”%20button. </w:t>
          </w:r>
        </w:p>
        <w:p w14:paraId="68176728" w14:textId="77777777" w:rsidR="00C9237D" w:rsidRPr="00C9237D" w:rsidRDefault="00C9237D" w:rsidP="00C9237D">
          <w:pPr>
            <w:pStyle w:val="NormalWeb"/>
            <w:ind w:left="567" w:hanging="567"/>
            <w:rPr>
              <w:rFonts w:eastAsia="Times New Roman"/>
              <w:color w:val="000000"/>
              <w:kern w:val="0"/>
              <w:lang w:eastAsia="en-US"/>
            </w:rPr>
          </w:pPr>
          <w:r w:rsidRPr="00C9237D">
            <w:rPr>
              <w:rFonts w:eastAsia="Times New Roman"/>
              <w:color w:val="000000"/>
              <w:kern w:val="0"/>
              <w:lang w:eastAsia="en-US"/>
            </w:rPr>
            <w:t xml:space="preserve">PHP connect to </w:t>
          </w:r>
          <w:proofErr w:type="spellStart"/>
          <w:r w:rsidRPr="00C9237D">
            <w:rPr>
              <w:rFonts w:eastAsia="Times New Roman"/>
              <w:color w:val="000000"/>
              <w:kern w:val="0"/>
              <w:lang w:eastAsia="en-US"/>
            </w:rPr>
            <w:t>mysql</w:t>
          </w:r>
          <w:proofErr w:type="spellEnd"/>
          <w:r w:rsidRPr="00C9237D">
            <w:rPr>
              <w:rFonts w:eastAsia="Times New Roman"/>
              <w:color w:val="000000"/>
              <w:kern w:val="0"/>
              <w:lang w:eastAsia="en-US"/>
            </w:rPr>
            <w:t>. PHP MySQL Connect to database. (n.d.). https://www.w3schools.com/php/php_mysql_connect.asp </w:t>
          </w:r>
        </w:p>
        <w:p w14:paraId="4444DE8D" w14:textId="77777777" w:rsidR="00C9237D" w:rsidRPr="00C9237D" w:rsidRDefault="00C9237D" w:rsidP="00C9237D">
          <w:pPr>
            <w:pStyle w:val="NormalWeb"/>
            <w:ind w:left="567" w:hanging="567"/>
            <w:rPr>
              <w:rFonts w:eastAsia="Times New Roman"/>
              <w:color w:val="000000"/>
              <w:kern w:val="0"/>
              <w:lang w:eastAsia="en-US"/>
            </w:rPr>
          </w:pPr>
        </w:p>
        <w:p w14:paraId="6AD1EADD" w14:textId="6B455612" w:rsidR="00B52270" w:rsidRDefault="00000000" w:rsidP="00C9237D">
          <w:pPr>
            <w:pStyle w:val="Bibliography"/>
          </w:pPr>
        </w:p>
      </w:sdtContent>
    </w:sdt>
    <w:sectPr w:rsidR="00B52270">
      <w:footnotePr>
        <w:pos w:val="beneathText"/>
      </w:footnotePr>
      <w:pgSz w:w="12240" w:h="15840" w:code="1"/>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220AF3" w14:textId="77777777" w:rsidR="002950E4" w:rsidRDefault="002950E4">
      <w:pPr>
        <w:spacing w:line="240" w:lineRule="auto"/>
      </w:pPr>
      <w:r>
        <w:separator/>
      </w:r>
    </w:p>
  </w:endnote>
  <w:endnote w:type="continuationSeparator" w:id="0">
    <w:p w14:paraId="4FEB4A65" w14:textId="77777777" w:rsidR="002950E4" w:rsidRDefault="002950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2B88F" w14:textId="77777777" w:rsidR="002950E4" w:rsidRDefault="002950E4">
      <w:pPr>
        <w:spacing w:line="240" w:lineRule="auto"/>
      </w:pPr>
      <w:r>
        <w:separator/>
      </w:r>
    </w:p>
  </w:footnote>
  <w:footnote w:type="continuationSeparator" w:id="0">
    <w:p w14:paraId="5386D329" w14:textId="77777777" w:rsidR="002950E4" w:rsidRDefault="002950E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num w:numId="1" w16cid:durableId="1603226706">
    <w:abstractNumId w:val="9"/>
  </w:num>
  <w:num w:numId="2" w16cid:durableId="790827643">
    <w:abstractNumId w:val="7"/>
  </w:num>
  <w:num w:numId="3" w16cid:durableId="1812284870">
    <w:abstractNumId w:val="6"/>
  </w:num>
  <w:num w:numId="4" w16cid:durableId="367146307">
    <w:abstractNumId w:val="5"/>
  </w:num>
  <w:num w:numId="5" w16cid:durableId="1913274652">
    <w:abstractNumId w:val="4"/>
  </w:num>
  <w:num w:numId="6" w16cid:durableId="1318534919">
    <w:abstractNumId w:val="8"/>
  </w:num>
  <w:num w:numId="7" w16cid:durableId="324819282">
    <w:abstractNumId w:val="3"/>
  </w:num>
  <w:num w:numId="8" w16cid:durableId="1469932260">
    <w:abstractNumId w:val="2"/>
  </w:num>
  <w:num w:numId="9" w16cid:durableId="1494493219">
    <w:abstractNumId w:val="1"/>
  </w:num>
  <w:num w:numId="10" w16cid:durableId="1728332133">
    <w:abstractNumId w:val="0"/>
  </w:num>
  <w:num w:numId="11" w16cid:durableId="702288403">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37D"/>
    <w:rsid w:val="002950E4"/>
    <w:rsid w:val="00376DC3"/>
    <w:rsid w:val="006156CC"/>
    <w:rsid w:val="00716373"/>
    <w:rsid w:val="00B52270"/>
    <w:rsid w:val="00C9237D"/>
    <w:rsid w:val="00E76954"/>
    <w:rsid w:val="00EC50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0804C8"/>
  <w15:chartTrackingRefBased/>
  <w15:docId w15:val="{FB3EAEEB-7AEA-B14F-9AF9-06302B481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kern w:val="24"/>
    </w:rPr>
  </w:style>
  <w:style w:type="paragraph" w:styleId="Heading1">
    <w:name w:val="heading 1"/>
    <w:basedOn w:val="Normal"/>
    <w:next w:val="Normal"/>
    <w:link w:val="Heading1Char"/>
    <w:uiPriority w:val="4"/>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ind w:firstLine="0"/>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semiHidden/>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kern w:val="0"/>
      <w:szCs w:val="32"/>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 w:type="character" w:customStyle="1" w:styleId="apple-converted-space">
    <w:name w:val="apple-converted-space"/>
    <w:basedOn w:val="DefaultParagraphFont"/>
    <w:rsid w:val="00C923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96375973">
      <w:bodyDiv w:val="1"/>
      <w:marLeft w:val="0"/>
      <w:marRight w:val="0"/>
      <w:marTop w:val="0"/>
      <w:marBottom w:val="0"/>
      <w:divBdr>
        <w:top w:val="none" w:sz="0" w:space="0" w:color="auto"/>
        <w:left w:val="none" w:sz="0" w:space="0" w:color="auto"/>
        <w:bottom w:val="none" w:sz="0" w:space="0" w:color="auto"/>
        <w:right w:val="none" w:sz="0" w:space="0" w:color="auto"/>
      </w:divBdr>
      <w:divsChild>
        <w:div w:id="1232886410">
          <w:marLeft w:val="0"/>
          <w:marRight w:val="0"/>
          <w:marTop w:val="0"/>
          <w:marBottom w:val="0"/>
          <w:divBdr>
            <w:top w:val="single" w:sz="2" w:space="0" w:color="D9D9E3"/>
            <w:left w:val="single" w:sz="2" w:space="0" w:color="D9D9E3"/>
            <w:bottom w:val="single" w:sz="2" w:space="0" w:color="D9D9E3"/>
            <w:right w:val="single" w:sz="2" w:space="0" w:color="D9D9E3"/>
          </w:divBdr>
          <w:divsChild>
            <w:div w:id="310641032">
              <w:marLeft w:val="0"/>
              <w:marRight w:val="0"/>
              <w:marTop w:val="0"/>
              <w:marBottom w:val="0"/>
              <w:divBdr>
                <w:top w:val="single" w:sz="2" w:space="0" w:color="D9D9E3"/>
                <w:left w:val="single" w:sz="2" w:space="0" w:color="D9D9E3"/>
                <w:bottom w:val="single" w:sz="2" w:space="0" w:color="D9D9E3"/>
                <w:right w:val="single" w:sz="2" w:space="0" w:color="D9D9E3"/>
              </w:divBdr>
              <w:divsChild>
                <w:div w:id="968513626">
                  <w:marLeft w:val="0"/>
                  <w:marRight w:val="0"/>
                  <w:marTop w:val="0"/>
                  <w:marBottom w:val="0"/>
                  <w:divBdr>
                    <w:top w:val="single" w:sz="2" w:space="0" w:color="D9D9E3"/>
                    <w:left w:val="single" w:sz="2" w:space="0" w:color="D9D9E3"/>
                    <w:bottom w:val="single" w:sz="2" w:space="0" w:color="D9D9E3"/>
                    <w:right w:val="single" w:sz="2" w:space="0" w:color="D9D9E3"/>
                  </w:divBdr>
                  <w:divsChild>
                    <w:div w:id="1215239735">
                      <w:marLeft w:val="0"/>
                      <w:marRight w:val="0"/>
                      <w:marTop w:val="0"/>
                      <w:marBottom w:val="0"/>
                      <w:divBdr>
                        <w:top w:val="single" w:sz="2" w:space="0" w:color="D9D9E3"/>
                        <w:left w:val="single" w:sz="2" w:space="0" w:color="D9D9E3"/>
                        <w:bottom w:val="single" w:sz="2" w:space="0" w:color="D9D9E3"/>
                        <w:right w:val="single" w:sz="2" w:space="0" w:color="D9D9E3"/>
                      </w:divBdr>
                      <w:divsChild>
                        <w:div w:id="635793257">
                          <w:marLeft w:val="0"/>
                          <w:marRight w:val="0"/>
                          <w:marTop w:val="0"/>
                          <w:marBottom w:val="0"/>
                          <w:divBdr>
                            <w:top w:val="single" w:sz="2" w:space="0" w:color="auto"/>
                            <w:left w:val="single" w:sz="2" w:space="0" w:color="auto"/>
                            <w:bottom w:val="single" w:sz="6" w:space="0" w:color="auto"/>
                            <w:right w:val="single" w:sz="2" w:space="0" w:color="auto"/>
                          </w:divBdr>
                          <w:divsChild>
                            <w:div w:id="629626146">
                              <w:marLeft w:val="0"/>
                              <w:marRight w:val="0"/>
                              <w:marTop w:val="100"/>
                              <w:marBottom w:val="100"/>
                              <w:divBdr>
                                <w:top w:val="single" w:sz="2" w:space="0" w:color="D9D9E3"/>
                                <w:left w:val="single" w:sz="2" w:space="0" w:color="D9D9E3"/>
                                <w:bottom w:val="single" w:sz="2" w:space="0" w:color="D9D9E3"/>
                                <w:right w:val="single" w:sz="2" w:space="0" w:color="D9D9E3"/>
                              </w:divBdr>
                              <w:divsChild>
                                <w:div w:id="23554246">
                                  <w:marLeft w:val="0"/>
                                  <w:marRight w:val="0"/>
                                  <w:marTop w:val="0"/>
                                  <w:marBottom w:val="0"/>
                                  <w:divBdr>
                                    <w:top w:val="single" w:sz="2" w:space="0" w:color="D9D9E3"/>
                                    <w:left w:val="single" w:sz="2" w:space="0" w:color="D9D9E3"/>
                                    <w:bottom w:val="single" w:sz="2" w:space="0" w:color="D9D9E3"/>
                                    <w:right w:val="single" w:sz="2" w:space="0" w:color="D9D9E3"/>
                                  </w:divBdr>
                                  <w:divsChild>
                                    <w:div w:id="135071804">
                                      <w:marLeft w:val="0"/>
                                      <w:marRight w:val="0"/>
                                      <w:marTop w:val="0"/>
                                      <w:marBottom w:val="0"/>
                                      <w:divBdr>
                                        <w:top w:val="single" w:sz="2" w:space="0" w:color="D9D9E3"/>
                                        <w:left w:val="single" w:sz="2" w:space="0" w:color="D9D9E3"/>
                                        <w:bottom w:val="single" w:sz="2" w:space="0" w:color="D9D9E3"/>
                                        <w:right w:val="single" w:sz="2" w:space="0" w:color="D9D9E3"/>
                                      </w:divBdr>
                                      <w:divsChild>
                                        <w:div w:id="1041898631">
                                          <w:marLeft w:val="0"/>
                                          <w:marRight w:val="0"/>
                                          <w:marTop w:val="0"/>
                                          <w:marBottom w:val="0"/>
                                          <w:divBdr>
                                            <w:top w:val="single" w:sz="2" w:space="0" w:color="D9D9E3"/>
                                            <w:left w:val="single" w:sz="2" w:space="0" w:color="D9D9E3"/>
                                            <w:bottom w:val="single" w:sz="2" w:space="0" w:color="D9D9E3"/>
                                            <w:right w:val="single" w:sz="2" w:space="0" w:color="D9D9E3"/>
                                          </w:divBdr>
                                          <w:divsChild>
                                            <w:div w:id="952712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95874004">
          <w:marLeft w:val="0"/>
          <w:marRight w:val="0"/>
          <w:marTop w:val="0"/>
          <w:marBottom w:val="0"/>
          <w:divBdr>
            <w:top w:val="none" w:sz="0" w:space="0" w:color="auto"/>
            <w:left w:val="none" w:sz="0" w:space="0" w:color="auto"/>
            <w:bottom w:val="none" w:sz="0" w:space="0" w:color="auto"/>
            <w:right w:val="none" w:sz="0" w:space="0" w:color="auto"/>
          </w:divBdr>
        </w:div>
      </w:divsChild>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866672619">
      <w:bodyDiv w:val="1"/>
      <w:marLeft w:val="0"/>
      <w:marRight w:val="0"/>
      <w:marTop w:val="0"/>
      <w:marBottom w:val="0"/>
      <w:divBdr>
        <w:top w:val="none" w:sz="0" w:space="0" w:color="auto"/>
        <w:left w:val="none" w:sz="0" w:space="0" w:color="auto"/>
        <w:bottom w:val="none" w:sz="0" w:space="0" w:color="auto"/>
        <w:right w:val="none" w:sz="0" w:space="0" w:color="auto"/>
      </w:divBdr>
    </w:div>
    <w:div w:id="878080894">
      <w:bodyDiv w:val="1"/>
      <w:marLeft w:val="0"/>
      <w:marRight w:val="0"/>
      <w:marTop w:val="0"/>
      <w:marBottom w:val="0"/>
      <w:divBdr>
        <w:top w:val="none" w:sz="0" w:space="0" w:color="auto"/>
        <w:left w:val="none" w:sz="0" w:space="0" w:color="auto"/>
        <w:bottom w:val="none" w:sz="0" w:space="0" w:color="auto"/>
        <w:right w:val="none" w:sz="0" w:space="0" w:color="auto"/>
      </w:divBdr>
      <w:divsChild>
        <w:div w:id="1772622962">
          <w:marLeft w:val="0"/>
          <w:marRight w:val="0"/>
          <w:marTop w:val="0"/>
          <w:marBottom w:val="0"/>
          <w:divBdr>
            <w:top w:val="single" w:sz="2" w:space="0" w:color="D9D9E3"/>
            <w:left w:val="single" w:sz="2" w:space="0" w:color="D9D9E3"/>
            <w:bottom w:val="single" w:sz="2" w:space="0" w:color="D9D9E3"/>
            <w:right w:val="single" w:sz="2" w:space="0" w:color="D9D9E3"/>
          </w:divBdr>
          <w:divsChild>
            <w:div w:id="1158502632">
              <w:marLeft w:val="0"/>
              <w:marRight w:val="0"/>
              <w:marTop w:val="0"/>
              <w:marBottom w:val="0"/>
              <w:divBdr>
                <w:top w:val="single" w:sz="2" w:space="0" w:color="D9D9E3"/>
                <w:left w:val="single" w:sz="2" w:space="0" w:color="D9D9E3"/>
                <w:bottom w:val="single" w:sz="2" w:space="0" w:color="D9D9E3"/>
                <w:right w:val="single" w:sz="2" w:space="0" w:color="D9D9E3"/>
              </w:divBdr>
              <w:divsChild>
                <w:div w:id="1546286313">
                  <w:marLeft w:val="0"/>
                  <w:marRight w:val="0"/>
                  <w:marTop w:val="0"/>
                  <w:marBottom w:val="0"/>
                  <w:divBdr>
                    <w:top w:val="single" w:sz="2" w:space="0" w:color="D9D9E3"/>
                    <w:left w:val="single" w:sz="2" w:space="0" w:color="D9D9E3"/>
                    <w:bottom w:val="single" w:sz="2" w:space="0" w:color="D9D9E3"/>
                    <w:right w:val="single" w:sz="2" w:space="0" w:color="D9D9E3"/>
                  </w:divBdr>
                  <w:divsChild>
                    <w:div w:id="1792241264">
                      <w:marLeft w:val="0"/>
                      <w:marRight w:val="0"/>
                      <w:marTop w:val="0"/>
                      <w:marBottom w:val="0"/>
                      <w:divBdr>
                        <w:top w:val="single" w:sz="2" w:space="0" w:color="D9D9E3"/>
                        <w:left w:val="single" w:sz="2" w:space="0" w:color="D9D9E3"/>
                        <w:bottom w:val="single" w:sz="2" w:space="0" w:color="D9D9E3"/>
                        <w:right w:val="single" w:sz="2" w:space="0" w:color="D9D9E3"/>
                      </w:divBdr>
                      <w:divsChild>
                        <w:div w:id="1960338752">
                          <w:marLeft w:val="0"/>
                          <w:marRight w:val="0"/>
                          <w:marTop w:val="0"/>
                          <w:marBottom w:val="0"/>
                          <w:divBdr>
                            <w:top w:val="single" w:sz="2" w:space="0" w:color="auto"/>
                            <w:left w:val="single" w:sz="2" w:space="0" w:color="auto"/>
                            <w:bottom w:val="single" w:sz="6" w:space="0" w:color="auto"/>
                            <w:right w:val="single" w:sz="2" w:space="0" w:color="auto"/>
                          </w:divBdr>
                          <w:divsChild>
                            <w:div w:id="800155018">
                              <w:marLeft w:val="0"/>
                              <w:marRight w:val="0"/>
                              <w:marTop w:val="100"/>
                              <w:marBottom w:val="100"/>
                              <w:divBdr>
                                <w:top w:val="single" w:sz="2" w:space="0" w:color="D9D9E3"/>
                                <w:left w:val="single" w:sz="2" w:space="0" w:color="D9D9E3"/>
                                <w:bottom w:val="single" w:sz="2" w:space="0" w:color="D9D9E3"/>
                                <w:right w:val="single" w:sz="2" w:space="0" w:color="D9D9E3"/>
                              </w:divBdr>
                              <w:divsChild>
                                <w:div w:id="1074938432">
                                  <w:marLeft w:val="0"/>
                                  <w:marRight w:val="0"/>
                                  <w:marTop w:val="0"/>
                                  <w:marBottom w:val="0"/>
                                  <w:divBdr>
                                    <w:top w:val="single" w:sz="2" w:space="0" w:color="D9D9E3"/>
                                    <w:left w:val="single" w:sz="2" w:space="0" w:color="D9D9E3"/>
                                    <w:bottom w:val="single" w:sz="2" w:space="0" w:color="D9D9E3"/>
                                    <w:right w:val="single" w:sz="2" w:space="0" w:color="D9D9E3"/>
                                  </w:divBdr>
                                  <w:divsChild>
                                    <w:div w:id="1391002279">
                                      <w:marLeft w:val="0"/>
                                      <w:marRight w:val="0"/>
                                      <w:marTop w:val="0"/>
                                      <w:marBottom w:val="0"/>
                                      <w:divBdr>
                                        <w:top w:val="single" w:sz="2" w:space="0" w:color="D9D9E3"/>
                                        <w:left w:val="single" w:sz="2" w:space="0" w:color="D9D9E3"/>
                                        <w:bottom w:val="single" w:sz="2" w:space="0" w:color="D9D9E3"/>
                                        <w:right w:val="single" w:sz="2" w:space="0" w:color="D9D9E3"/>
                                      </w:divBdr>
                                      <w:divsChild>
                                        <w:div w:id="894121806">
                                          <w:marLeft w:val="0"/>
                                          <w:marRight w:val="0"/>
                                          <w:marTop w:val="0"/>
                                          <w:marBottom w:val="0"/>
                                          <w:divBdr>
                                            <w:top w:val="single" w:sz="2" w:space="0" w:color="D9D9E3"/>
                                            <w:left w:val="single" w:sz="2" w:space="0" w:color="D9D9E3"/>
                                            <w:bottom w:val="single" w:sz="2" w:space="0" w:color="D9D9E3"/>
                                            <w:right w:val="single" w:sz="2" w:space="0" w:color="D9D9E3"/>
                                          </w:divBdr>
                                          <w:divsChild>
                                            <w:div w:id="1574192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32220110">
          <w:marLeft w:val="0"/>
          <w:marRight w:val="0"/>
          <w:marTop w:val="0"/>
          <w:marBottom w:val="0"/>
          <w:divBdr>
            <w:top w:val="none" w:sz="0" w:space="0" w:color="auto"/>
            <w:left w:val="none" w:sz="0" w:space="0" w:color="auto"/>
            <w:bottom w:val="none" w:sz="0" w:space="0" w:color="auto"/>
            <w:right w:val="none" w:sz="0" w:space="0" w:color="auto"/>
          </w:divBdr>
        </w:div>
      </w:divsChild>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29008937">
      <w:bodyDiv w:val="1"/>
      <w:marLeft w:val="0"/>
      <w:marRight w:val="0"/>
      <w:marTop w:val="0"/>
      <w:marBottom w:val="0"/>
      <w:divBdr>
        <w:top w:val="none" w:sz="0" w:space="0" w:color="auto"/>
        <w:left w:val="none" w:sz="0" w:space="0" w:color="auto"/>
        <w:bottom w:val="none" w:sz="0" w:space="0" w:color="auto"/>
        <w:right w:val="none" w:sz="0" w:space="0" w:color="auto"/>
      </w:divBdr>
      <w:divsChild>
        <w:div w:id="2114932356">
          <w:marLeft w:val="0"/>
          <w:marRight w:val="0"/>
          <w:marTop w:val="0"/>
          <w:marBottom w:val="0"/>
          <w:divBdr>
            <w:top w:val="single" w:sz="2" w:space="0" w:color="D9D9E3"/>
            <w:left w:val="single" w:sz="2" w:space="0" w:color="D9D9E3"/>
            <w:bottom w:val="single" w:sz="2" w:space="0" w:color="D9D9E3"/>
            <w:right w:val="single" w:sz="2" w:space="0" w:color="D9D9E3"/>
          </w:divBdr>
          <w:divsChild>
            <w:div w:id="1241990652">
              <w:marLeft w:val="0"/>
              <w:marRight w:val="0"/>
              <w:marTop w:val="0"/>
              <w:marBottom w:val="0"/>
              <w:divBdr>
                <w:top w:val="single" w:sz="2" w:space="0" w:color="D9D9E3"/>
                <w:left w:val="single" w:sz="2" w:space="0" w:color="D9D9E3"/>
                <w:bottom w:val="single" w:sz="2" w:space="0" w:color="D9D9E3"/>
                <w:right w:val="single" w:sz="2" w:space="0" w:color="D9D9E3"/>
              </w:divBdr>
              <w:divsChild>
                <w:div w:id="1916821746">
                  <w:marLeft w:val="0"/>
                  <w:marRight w:val="0"/>
                  <w:marTop w:val="0"/>
                  <w:marBottom w:val="0"/>
                  <w:divBdr>
                    <w:top w:val="single" w:sz="2" w:space="0" w:color="D9D9E3"/>
                    <w:left w:val="single" w:sz="2" w:space="0" w:color="D9D9E3"/>
                    <w:bottom w:val="single" w:sz="2" w:space="0" w:color="D9D9E3"/>
                    <w:right w:val="single" w:sz="2" w:space="0" w:color="D9D9E3"/>
                  </w:divBdr>
                  <w:divsChild>
                    <w:div w:id="1345789390">
                      <w:marLeft w:val="0"/>
                      <w:marRight w:val="0"/>
                      <w:marTop w:val="0"/>
                      <w:marBottom w:val="0"/>
                      <w:divBdr>
                        <w:top w:val="single" w:sz="2" w:space="0" w:color="D9D9E3"/>
                        <w:left w:val="single" w:sz="2" w:space="0" w:color="D9D9E3"/>
                        <w:bottom w:val="single" w:sz="2" w:space="0" w:color="D9D9E3"/>
                        <w:right w:val="single" w:sz="2" w:space="0" w:color="D9D9E3"/>
                      </w:divBdr>
                      <w:divsChild>
                        <w:div w:id="224534949">
                          <w:marLeft w:val="0"/>
                          <w:marRight w:val="0"/>
                          <w:marTop w:val="0"/>
                          <w:marBottom w:val="0"/>
                          <w:divBdr>
                            <w:top w:val="single" w:sz="2" w:space="0" w:color="auto"/>
                            <w:left w:val="single" w:sz="2" w:space="0" w:color="auto"/>
                            <w:bottom w:val="single" w:sz="6" w:space="0" w:color="auto"/>
                            <w:right w:val="single" w:sz="2" w:space="0" w:color="auto"/>
                          </w:divBdr>
                          <w:divsChild>
                            <w:div w:id="1658801278">
                              <w:marLeft w:val="0"/>
                              <w:marRight w:val="0"/>
                              <w:marTop w:val="100"/>
                              <w:marBottom w:val="100"/>
                              <w:divBdr>
                                <w:top w:val="single" w:sz="2" w:space="0" w:color="D9D9E3"/>
                                <w:left w:val="single" w:sz="2" w:space="0" w:color="D9D9E3"/>
                                <w:bottom w:val="single" w:sz="2" w:space="0" w:color="D9D9E3"/>
                                <w:right w:val="single" w:sz="2" w:space="0" w:color="D9D9E3"/>
                              </w:divBdr>
                              <w:divsChild>
                                <w:div w:id="2028407051">
                                  <w:marLeft w:val="0"/>
                                  <w:marRight w:val="0"/>
                                  <w:marTop w:val="0"/>
                                  <w:marBottom w:val="0"/>
                                  <w:divBdr>
                                    <w:top w:val="single" w:sz="2" w:space="0" w:color="D9D9E3"/>
                                    <w:left w:val="single" w:sz="2" w:space="0" w:color="D9D9E3"/>
                                    <w:bottom w:val="single" w:sz="2" w:space="0" w:color="D9D9E3"/>
                                    <w:right w:val="single" w:sz="2" w:space="0" w:color="D9D9E3"/>
                                  </w:divBdr>
                                  <w:divsChild>
                                    <w:div w:id="1855459519">
                                      <w:marLeft w:val="0"/>
                                      <w:marRight w:val="0"/>
                                      <w:marTop w:val="0"/>
                                      <w:marBottom w:val="0"/>
                                      <w:divBdr>
                                        <w:top w:val="single" w:sz="2" w:space="0" w:color="D9D9E3"/>
                                        <w:left w:val="single" w:sz="2" w:space="0" w:color="D9D9E3"/>
                                        <w:bottom w:val="single" w:sz="2" w:space="0" w:color="D9D9E3"/>
                                        <w:right w:val="single" w:sz="2" w:space="0" w:color="D9D9E3"/>
                                      </w:divBdr>
                                      <w:divsChild>
                                        <w:div w:id="723989210">
                                          <w:marLeft w:val="0"/>
                                          <w:marRight w:val="0"/>
                                          <w:marTop w:val="0"/>
                                          <w:marBottom w:val="0"/>
                                          <w:divBdr>
                                            <w:top w:val="single" w:sz="2" w:space="0" w:color="D9D9E3"/>
                                            <w:left w:val="single" w:sz="2" w:space="0" w:color="D9D9E3"/>
                                            <w:bottom w:val="single" w:sz="2" w:space="0" w:color="D9D9E3"/>
                                            <w:right w:val="single" w:sz="2" w:space="0" w:color="D9D9E3"/>
                                          </w:divBdr>
                                          <w:divsChild>
                                            <w:div w:id="4832028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12341798">
          <w:marLeft w:val="0"/>
          <w:marRight w:val="0"/>
          <w:marTop w:val="0"/>
          <w:marBottom w:val="0"/>
          <w:divBdr>
            <w:top w:val="none" w:sz="0" w:space="0" w:color="auto"/>
            <w:left w:val="none" w:sz="0" w:space="0" w:color="auto"/>
            <w:bottom w:val="none" w:sz="0" w:space="0" w:color="auto"/>
            <w:right w:val="none" w:sz="0" w:space="0" w:color="auto"/>
          </w:divBdr>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98611841">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368154">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93882313">
      <w:bodyDiv w:val="1"/>
      <w:marLeft w:val="0"/>
      <w:marRight w:val="0"/>
      <w:marTop w:val="0"/>
      <w:marBottom w:val="0"/>
      <w:divBdr>
        <w:top w:val="none" w:sz="0" w:space="0" w:color="auto"/>
        <w:left w:val="none" w:sz="0" w:space="0" w:color="auto"/>
        <w:bottom w:val="none" w:sz="0" w:space="0" w:color="auto"/>
        <w:right w:val="none" w:sz="0" w:space="0" w:color="auto"/>
      </w:divBdr>
      <w:divsChild>
        <w:div w:id="1718356804">
          <w:marLeft w:val="0"/>
          <w:marRight w:val="0"/>
          <w:marTop w:val="0"/>
          <w:marBottom w:val="0"/>
          <w:divBdr>
            <w:top w:val="single" w:sz="2" w:space="0" w:color="D9D9E3"/>
            <w:left w:val="single" w:sz="2" w:space="0" w:color="D9D9E3"/>
            <w:bottom w:val="single" w:sz="2" w:space="0" w:color="D9D9E3"/>
            <w:right w:val="single" w:sz="2" w:space="0" w:color="D9D9E3"/>
          </w:divBdr>
          <w:divsChild>
            <w:div w:id="108746210">
              <w:marLeft w:val="0"/>
              <w:marRight w:val="0"/>
              <w:marTop w:val="0"/>
              <w:marBottom w:val="0"/>
              <w:divBdr>
                <w:top w:val="single" w:sz="2" w:space="0" w:color="D9D9E3"/>
                <w:left w:val="single" w:sz="2" w:space="0" w:color="D9D9E3"/>
                <w:bottom w:val="single" w:sz="2" w:space="0" w:color="D9D9E3"/>
                <w:right w:val="single" w:sz="2" w:space="0" w:color="D9D9E3"/>
              </w:divBdr>
              <w:divsChild>
                <w:div w:id="867375716">
                  <w:marLeft w:val="0"/>
                  <w:marRight w:val="0"/>
                  <w:marTop w:val="0"/>
                  <w:marBottom w:val="0"/>
                  <w:divBdr>
                    <w:top w:val="single" w:sz="2" w:space="0" w:color="D9D9E3"/>
                    <w:left w:val="single" w:sz="2" w:space="0" w:color="D9D9E3"/>
                    <w:bottom w:val="single" w:sz="2" w:space="0" w:color="D9D9E3"/>
                    <w:right w:val="single" w:sz="2" w:space="0" w:color="D9D9E3"/>
                  </w:divBdr>
                  <w:divsChild>
                    <w:div w:id="268202227">
                      <w:marLeft w:val="0"/>
                      <w:marRight w:val="0"/>
                      <w:marTop w:val="0"/>
                      <w:marBottom w:val="0"/>
                      <w:divBdr>
                        <w:top w:val="single" w:sz="2" w:space="0" w:color="D9D9E3"/>
                        <w:left w:val="single" w:sz="2" w:space="0" w:color="D9D9E3"/>
                        <w:bottom w:val="single" w:sz="2" w:space="0" w:color="D9D9E3"/>
                        <w:right w:val="single" w:sz="2" w:space="0" w:color="D9D9E3"/>
                      </w:divBdr>
                      <w:divsChild>
                        <w:div w:id="148791603">
                          <w:marLeft w:val="0"/>
                          <w:marRight w:val="0"/>
                          <w:marTop w:val="0"/>
                          <w:marBottom w:val="0"/>
                          <w:divBdr>
                            <w:top w:val="single" w:sz="2" w:space="0" w:color="auto"/>
                            <w:left w:val="single" w:sz="2" w:space="0" w:color="auto"/>
                            <w:bottom w:val="single" w:sz="6" w:space="0" w:color="auto"/>
                            <w:right w:val="single" w:sz="2" w:space="0" w:color="auto"/>
                          </w:divBdr>
                          <w:divsChild>
                            <w:div w:id="269241883">
                              <w:marLeft w:val="0"/>
                              <w:marRight w:val="0"/>
                              <w:marTop w:val="100"/>
                              <w:marBottom w:val="100"/>
                              <w:divBdr>
                                <w:top w:val="single" w:sz="2" w:space="0" w:color="D9D9E3"/>
                                <w:left w:val="single" w:sz="2" w:space="0" w:color="D9D9E3"/>
                                <w:bottom w:val="single" w:sz="2" w:space="0" w:color="D9D9E3"/>
                                <w:right w:val="single" w:sz="2" w:space="0" w:color="D9D9E3"/>
                              </w:divBdr>
                              <w:divsChild>
                                <w:div w:id="1111626827">
                                  <w:marLeft w:val="0"/>
                                  <w:marRight w:val="0"/>
                                  <w:marTop w:val="0"/>
                                  <w:marBottom w:val="0"/>
                                  <w:divBdr>
                                    <w:top w:val="single" w:sz="2" w:space="0" w:color="D9D9E3"/>
                                    <w:left w:val="single" w:sz="2" w:space="0" w:color="D9D9E3"/>
                                    <w:bottom w:val="single" w:sz="2" w:space="0" w:color="D9D9E3"/>
                                    <w:right w:val="single" w:sz="2" w:space="0" w:color="D9D9E3"/>
                                  </w:divBdr>
                                  <w:divsChild>
                                    <w:div w:id="1967346725">
                                      <w:marLeft w:val="0"/>
                                      <w:marRight w:val="0"/>
                                      <w:marTop w:val="0"/>
                                      <w:marBottom w:val="0"/>
                                      <w:divBdr>
                                        <w:top w:val="single" w:sz="2" w:space="0" w:color="D9D9E3"/>
                                        <w:left w:val="single" w:sz="2" w:space="0" w:color="D9D9E3"/>
                                        <w:bottom w:val="single" w:sz="2" w:space="0" w:color="D9D9E3"/>
                                        <w:right w:val="single" w:sz="2" w:space="0" w:color="D9D9E3"/>
                                      </w:divBdr>
                                      <w:divsChild>
                                        <w:div w:id="338775262">
                                          <w:marLeft w:val="0"/>
                                          <w:marRight w:val="0"/>
                                          <w:marTop w:val="0"/>
                                          <w:marBottom w:val="0"/>
                                          <w:divBdr>
                                            <w:top w:val="single" w:sz="2" w:space="0" w:color="D9D9E3"/>
                                            <w:left w:val="single" w:sz="2" w:space="0" w:color="D9D9E3"/>
                                            <w:bottom w:val="single" w:sz="2" w:space="0" w:color="D9D9E3"/>
                                            <w:right w:val="single" w:sz="2" w:space="0" w:color="D9D9E3"/>
                                          </w:divBdr>
                                          <w:divsChild>
                                            <w:div w:id="12945601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17141676">
          <w:marLeft w:val="0"/>
          <w:marRight w:val="0"/>
          <w:marTop w:val="0"/>
          <w:marBottom w:val="0"/>
          <w:divBdr>
            <w:top w:val="none" w:sz="0" w:space="0" w:color="auto"/>
            <w:left w:val="none" w:sz="0" w:space="0" w:color="auto"/>
            <w:bottom w:val="none" w:sz="0" w:space="0" w:color="auto"/>
            <w:right w:val="none" w:sz="0" w:space="0" w:color="auto"/>
          </w:divBdr>
        </w:div>
      </w:divsChild>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853B9568DD1034795B3C89F8DA48CF4"/>
        <w:category>
          <w:name w:val="General"/>
          <w:gallery w:val="placeholder"/>
        </w:category>
        <w:types>
          <w:type w:val="bbPlcHdr"/>
        </w:types>
        <w:behaviors>
          <w:behavior w:val="content"/>
        </w:behaviors>
        <w:guid w:val="{3C2DB436-5E0E-7847-94E2-33AFF68C6BFA}"/>
      </w:docPartPr>
      <w:docPartBody>
        <w:p w:rsidR="00E35519" w:rsidRDefault="00000000">
          <w:pPr>
            <w:pStyle w:val="3853B9568DD1034795B3C89F8DA48CF4"/>
          </w:pPr>
          <w:r>
            <w:t>[Title Here, up to 12 Words, on One to Two Lines]</w:t>
          </w:r>
        </w:p>
      </w:docPartBody>
    </w:docPart>
    <w:docPart>
      <w:docPartPr>
        <w:name w:val="4FA53F439A3639478EB98D687D200B76"/>
        <w:category>
          <w:name w:val="General"/>
          <w:gallery w:val="placeholder"/>
        </w:category>
        <w:types>
          <w:type w:val="bbPlcHdr"/>
        </w:types>
        <w:behaviors>
          <w:behavior w:val="content"/>
        </w:behaviors>
        <w:guid w:val="{DED0C5D6-A49C-C842-A359-D0CEBFF34B57}"/>
      </w:docPartPr>
      <w:docPartBody>
        <w:p w:rsidR="00E35519" w:rsidRDefault="00000000">
          <w:pPr>
            <w:pStyle w:val="4FA53F439A3639478EB98D687D200B76"/>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519"/>
    <w:rsid w:val="00914865"/>
    <w:rsid w:val="00E355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pPr>
      <w:keepNext/>
      <w:keepLines/>
      <w:spacing w:line="480" w:lineRule="auto"/>
      <w:ind w:firstLine="720"/>
      <w:outlineLvl w:val="2"/>
    </w:pPr>
    <w:rPr>
      <w:rFonts w:asciiTheme="majorHAnsi" w:eastAsiaTheme="majorEastAsia" w:hAnsiTheme="majorHAnsi" w:cstheme="majorBidi"/>
      <w:b/>
      <w:bCs/>
      <w:kern w:val="24"/>
      <w:lang w:eastAsia="ja-JP"/>
      <w14:ligatures w14:val="none"/>
    </w:rPr>
  </w:style>
  <w:style w:type="paragraph" w:styleId="Heading4">
    <w:name w:val="heading 4"/>
    <w:basedOn w:val="Normal"/>
    <w:next w:val="Normal"/>
    <w:link w:val="Heading4Char"/>
    <w:uiPriority w:val="4"/>
    <w:unhideWhenUsed/>
    <w:qFormat/>
    <w:pPr>
      <w:keepNext/>
      <w:keepLines/>
      <w:spacing w:line="480" w:lineRule="auto"/>
      <w:ind w:firstLine="720"/>
      <w:outlineLvl w:val="3"/>
    </w:pPr>
    <w:rPr>
      <w:rFonts w:asciiTheme="majorHAnsi" w:eastAsiaTheme="majorEastAsia" w:hAnsiTheme="majorHAnsi" w:cstheme="majorBidi"/>
      <w:b/>
      <w:bCs/>
      <w:i/>
      <w:iCs/>
      <w:kern w:val="24"/>
      <w:lang w:eastAsia="ja-JP"/>
      <w14:ligatures w14:val="none"/>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eastAsia="ja-J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53B9568DD1034795B3C89F8DA48CF4">
    <w:name w:val="3853B9568DD1034795B3C89F8DA48CF4"/>
  </w:style>
  <w:style w:type="character" w:styleId="Emphasis">
    <w:name w:val="Emphasis"/>
    <w:basedOn w:val="DefaultParagraphFont"/>
    <w:uiPriority w:val="20"/>
    <w:unhideWhenUsed/>
    <w:qFormat/>
    <w:rPr>
      <w:i/>
      <w:iCs/>
    </w:rPr>
  </w:style>
  <w:style w:type="paragraph" w:customStyle="1" w:styleId="4FA53F439A3639478EB98D687D200B76">
    <w:name w:val="4FA53F439A3639478EB98D687D200B76"/>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lang w:eastAsia="ja-JP"/>
      <w14:ligatures w14:val="none"/>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lang w:eastAsia="ja-JP"/>
      <w14:ligatures w14:val="none"/>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lang w:eastAsia="ja-JP"/>
      <w14:ligatures w14:val="none"/>
    </w:rPr>
  </w:style>
  <w:style w:type="paragraph" w:styleId="Bibliography">
    <w:name w:val="Bibliography"/>
    <w:basedOn w:val="Normal"/>
    <w:next w:val="Normal"/>
    <w:uiPriority w:val="37"/>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9B8B2303-F514-4E15-89A3-727D86B05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10</Pages>
  <Words>780</Words>
  <Characters>4447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Development and Class Registration</dc:title>
  <dc:subject/>
  <dc:creator>Microsoft Office User</dc:creator>
  <cp:keywords/>
  <dc:description/>
  <cp:lastModifiedBy>Jada Alexander</cp:lastModifiedBy>
  <cp:revision>6</cp:revision>
  <dcterms:created xsi:type="dcterms:W3CDTF">2023-06-29T18:56:00Z</dcterms:created>
  <dcterms:modified xsi:type="dcterms:W3CDTF">2023-07-08T19:39:00Z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